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CC82" w14:textId="59945F50" w:rsidR="0056756F" w:rsidRDefault="00EB0790">
      <w:pPr>
        <w:pStyle w:val="Heading1"/>
        <w:tabs>
          <w:tab w:val="left" w:pos="3600"/>
        </w:tabs>
        <w:jc w:val="center"/>
        <w:rPr>
          <w:sz w:val="20"/>
        </w:rPr>
      </w:pPr>
      <w:r>
        <w:rPr>
          <w:rFonts w:ascii="Perpetua" w:hAnsi="Perpetua"/>
          <w:noProof/>
          <w:sz w:val="20"/>
          <w:lang w:eastAsia="en-GB"/>
        </w:rPr>
        <w:drawing>
          <wp:inline distT="0" distB="0" distL="0" distR="0" wp14:anchorId="26F34706" wp14:editId="6CBE3F6E">
            <wp:extent cx="2924175" cy="1581150"/>
            <wp:effectExtent l="0" t="0" r="0" b="0"/>
            <wp:docPr id="1" name="Picture 1" descr="S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58080" w14:textId="77777777" w:rsidR="0056756F" w:rsidRPr="00305903" w:rsidRDefault="0056756F">
      <w:pPr>
        <w:pStyle w:val="Footer"/>
        <w:tabs>
          <w:tab w:val="clear" w:pos="4153"/>
          <w:tab w:val="clear" w:pos="8306"/>
          <w:tab w:val="left" w:pos="3600"/>
          <w:tab w:val="left" w:pos="7200"/>
        </w:tabs>
        <w:rPr>
          <w:rFonts w:ascii="Arial" w:hAnsi="Arial"/>
          <w:lang w:val="pt-BR"/>
        </w:rPr>
      </w:pPr>
    </w:p>
    <w:p w14:paraId="75CF9034" w14:textId="77777777" w:rsidR="0056756F" w:rsidRPr="00305903" w:rsidRDefault="0056756F">
      <w:pPr>
        <w:tabs>
          <w:tab w:val="left" w:pos="3600"/>
        </w:tabs>
        <w:rPr>
          <w:lang w:val="pt-BR"/>
        </w:rPr>
      </w:pPr>
    </w:p>
    <w:p w14:paraId="36DC15B3" w14:textId="77777777" w:rsidR="0056756F" w:rsidRPr="00305903" w:rsidRDefault="0056756F">
      <w:pPr>
        <w:jc w:val="both"/>
        <w:rPr>
          <w:sz w:val="24"/>
          <w:lang w:val="pt-BR"/>
        </w:rPr>
      </w:pPr>
    </w:p>
    <w:p w14:paraId="343942C7" w14:textId="77777777" w:rsidR="00AD1D45" w:rsidRDefault="00AD1D45" w:rsidP="00131501">
      <w:pPr>
        <w:jc w:val="center"/>
        <w:rPr>
          <w:b/>
          <w:sz w:val="28"/>
        </w:rPr>
      </w:pPr>
      <w:r>
        <w:rPr>
          <w:b/>
          <w:sz w:val="28"/>
        </w:rPr>
        <w:t>THE SOCIETY OF PENSION PROFESSIONALS</w:t>
      </w:r>
    </w:p>
    <w:p w14:paraId="13C3A277" w14:textId="77777777" w:rsidR="00131501" w:rsidRDefault="0056756F" w:rsidP="00131501">
      <w:pPr>
        <w:jc w:val="center"/>
        <w:rPr>
          <w:b/>
          <w:sz w:val="28"/>
        </w:rPr>
      </w:pPr>
      <w:r>
        <w:rPr>
          <w:b/>
          <w:sz w:val="28"/>
        </w:rPr>
        <w:t xml:space="preserve"> ADMINISTRATION NETWORK</w:t>
      </w:r>
      <w:r w:rsidR="00131501">
        <w:rPr>
          <w:b/>
          <w:sz w:val="28"/>
        </w:rPr>
        <w:t>:</w:t>
      </w:r>
    </w:p>
    <w:p w14:paraId="533C5E5C" w14:textId="77777777" w:rsidR="00131501" w:rsidRDefault="00131501" w:rsidP="00131501">
      <w:pPr>
        <w:jc w:val="center"/>
        <w:rPr>
          <w:b/>
          <w:sz w:val="28"/>
        </w:rPr>
      </w:pPr>
      <w:r>
        <w:rPr>
          <w:b/>
          <w:sz w:val="28"/>
        </w:rPr>
        <w:t>TRIAL MEMBERSHIP</w:t>
      </w:r>
    </w:p>
    <w:p w14:paraId="4DFCD2ED" w14:textId="77777777" w:rsidR="00131501" w:rsidRDefault="00131501">
      <w:pPr>
        <w:jc w:val="center"/>
        <w:rPr>
          <w:b/>
        </w:rPr>
      </w:pPr>
    </w:p>
    <w:p w14:paraId="7734B053" w14:textId="77777777" w:rsidR="0056756F" w:rsidRDefault="0056756F">
      <w:pPr>
        <w:jc w:val="both"/>
        <w:rPr>
          <w:sz w:val="24"/>
        </w:rPr>
      </w:pPr>
    </w:p>
    <w:p w14:paraId="3B5D6560" w14:textId="77777777" w:rsidR="0056756F" w:rsidRDefault="0056756F">
      <w:pPr>
        <w:jc w:val="both"/>
        <w:rPr>
          <w:sz w:val="24"/>
        </w:rPr>
      </w:pPr>
    </w:p>
    <w:p w14:paraId="0906EC38" w14:textId="77777777" w:rsidR="0056756F" w:rsidRDefault="0056756F">
      <w:pPr>
        <w:ind w:right="659"/>
        <w:jc w:val="both"/>
        <w:rPr>
          <w:sz w:val="24"/>
        </w:rPr>
      </w:pPr>
      <w:r>
        <w:rPr>
          <w:sz w:val="24"/>
        </w:rPr>
        <w:t xml:space="preserve">Please </w:t>
      </w:r>
      <w:r w:rsidR="00131501">
        <w:rPr>
          <w:sz w:val="24"/>
        </w:rPr>
        <w:t>provide me with three months</w:t>
      </w:r>
      <w:r>
        <w:rPr>
          <w:sz w:val="24"/>
        </w:rPr>
        <w:t xml:space="preserve"> </w:t>
      </w:r>
      <w:r w:rsidR="003E0E47">
        <w:rPr>
          <w:sz w:val="24"/>
        </w:rPr>
        <w:t xml:space="preserve">trial </w:t>
      </w:r>
      <w:r>
        <w:rPr>
          <w:sz w:val="24"/>
        </w:rPr>
        <w:t xml:space="preserve">membership of the </w:t>
      </w:r>
      <w:r w:rsidR="00AD1D45">
        <w:rPr>
          <w:sz w:val="24"/>
        </w:rPr>
        <w:t>Society of Pension Professionals Administration Network</w:t>
      </w:r>
      <w:r>
        <w:rPr>
          <w:sz w:val="24"/>
        </w:rPr>
        <w:t>.</w:t>
      </w:r>
    </w:p>
    <w:p w14:paraId="69A0D9BD" w14:textId="77777777" w:rsidR="0056756F" w:rsidRDefault="0056756F">
      <w:pPr>
        <w:ind w:right="659"/>
        <w:jc w:val="both"/>
        <w:rPr>
          <w:sz w:val="24"/>
        </w:rPr>
      </w:pPr>
    </w:p>
    <w:p w14:paraId="5ACE06BE" w14:textId="77777777" w:rsidR="0056756F" w:rsidRDefault="0056756F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2CE5941F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Name of Signatory</w:t>
      </w:r>
      <w:r>
        <w:rPr>
          <w:sz w:val="24"/>
        </w:rPr>
        <w:t>:</w:t>
      </w:r>
      <w:r>
        <w:rPr>
          <w:sz w:val="24"/>
        </w:rPr>
        <w:tab/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7E702EB7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</w:p>
    <w:p w14:paraId="30BD314C" w14:textId="77777777" w:rsidR="0056756F" w:rsidRDefault="0056756F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6518EC2D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Name of Organisation</w:t>
      </w:r>
      <w:r>
        <w:rPr>
          <w:sz w:val="24"/>
        </w:rPr>
        <w:t>:</w:t>
      </w:r>
      <w:r>
        <w:rPr>
          <w:sz w:val="24"/>
        </w:rPr>
        <w:tab/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082963B3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</w:p>
    <w:p w14:paraId="36E28C57" w14:textId="77777777" w:rsidR="006B0F07" w:rsidRDefault="006B0F07">
      <w:pPr>
        <w:tabs>
          <w:tab w:val="left" w:pos="2880"/>
        </w:tabs>
        <w:ind w:right="659"/>
        <w:jc w:val="both"/>
        <w:rPr>
          <w:sz w:val="24"/>
        </w:rPr>
      </w:pPr>
    </w:p>
    <w:p w14:paraId="2C2EB5EE" w14:textId="77777777" w:rsidR="006B0F07" w:rsidRDefault="006B0F07" w:rsidP="006B0F07">
      <w:pPr>
        <w:tabs>
          <w:tab w:val="left" w:pos="2880"/>
        </w:tabs>
        <w:ind w:right="659"/>
        <w:jc w:val="both"/>
        <w:rPr>
          <w:sz w:val="24"/>
        </w:rPr>
      </w:pPr>
      <w:r w:rsidRPr="006B0F07">
        <w:rPr>
          <w:b/>
          <w:sz w:val="24"/>
          <w:u w:val="single"/>
        </w:rPr>
        <w:t>E-mail Address</w:t>
      </w:r>
      <w:r>
        <w:rPr>
          <w:b/>
          <w:sz w:val="24"/>
          <w:u w:val="single"/>
        </w:rPr>
        <w:t>:</w:t>
      </w:r>
      <w:r>
        <w:rPr>
          <w:sz w:val="24"/>
        </w:rPr>
        <w:tab/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17063A83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64FF7F44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38C23F13" w14:textId="77777777" w:rsidR="006B0F07" w:rsidRDefault="006B0F07" w:rsidP="006B0F07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Telephone Number:</w:t>
      </w:r>
      <w:r>
        <w:rPr>
          <w:b/>
          <w:sz w:val="24"/>
        </w:rPr>
        <w:tab/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0EFAA0E9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</w:rPr>
      </w:pPr>
    </w:p>
    <w:p w14:paraId="3FFBB86D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</w:rPr>
      </w:pPr>
    </w:p>
    <w:p w14:paraId="36DF06C3" w14:textId="77777777" w:rsidR="006B0F07" w:rsidRDefault="006B0F07" w:rsidP="006B0F07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Postal Address:</w:t>
      </w:r>
      <w:r>
        <w:rPr>
          <w:sz w:val="24"/>
        </w:rPr>
        <w:tab/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25134686" w14:textId="77777777" w:rsidR="006B0F07" w:rsidRPr="006B0F07" w:rsidRDefault="006B0F07">
      <w:pPr>
        <w:tabs>
          <w:tab w:val="left" w:pos="2880"/>
        </w:tabs>
        <w:ind w:right="659"/>
        <w:jc w:val="both"/>
        <w:rPr>
          <w:sz w:val="24"/>
        </w:rPr>
      </w:pPr>
    </w:p>
    <w:p w14:paraId="6F855ACB" w14:textId="77777777" w:rsidR="006B0F07" w:rsidRDefault="006B0F07">
      <w:pPr>
        <w:tabs>
          <w:tab w:val="left" w:pos="2880"/>
        </w:tabs>
        <w:ind w:right="659"/>
        <w:jc w:val="both"/>
        <w:rPr>
          <w:sz w:val="24"/>
        </w:rPr>
      </w:pPr>
    </w:p>
    <w:p w14:paraId="69F90EF6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Date</w:t>
      </w:r>
      <w:r>
        <w:rPr>
          <w:sz w:val="24"/>
        </w:rPr>
        <w:t>:</w:t>
      </w:r>
      <w:r>
        <w:rPr>
          <w:sz w:val="24"/>
        </w:rPr>
        <w:tab/>
        <w:t>…………………………</w:t>
      </w:r>
      <w:proofErr w:type="gramStart"/>
      <w:r>
        <w:rPr>
          <w:sz w:val="24"/>
        </w:rPr>
        <w:t>…..</w:t>
      </w:r>
      <w:proofErr w:type="gramEnd"/>
    </w:p>
    <w:p w14:paraId="12BFDEE4" w14:textId="77777777" w:rsidR="0056756F" w:rsidRDefault="0056756F">
      <w:pPr>
        <w:jc w:val="both"/>
        <w:rPr>
          <w:sz w:val="24"/>
        </w:rPr>
      </w:pPr>
    </w:p>
    <w:p w14:paraId="65D69D67" w14:textId="77777777" w:rsidR="0056756F" w:rsidRDefault="0056756F">
      <w:pPr>
        <w:tabs>
          <w:tab w:val="right" w:pos="8910"/>
        </w:tabs>
        <w:jc w:val="both"/>
        <w:rPr>
          <w:b/>
        </w:rPr>
      </w:pPr>
    </w:p>
    <w:p w14:paraId="75616AAE" w14:textId="77777777" w:rsidR="0056756F" w:rsidRDefault="0056756F">
      <w:pPr>
        <w:tabs>
          <w:tab w:val="right" w:pos="8910"/>
        </w:tabs>
        <w:jc w:val="both"/>
        <w:rPr>
          <w:b/>
        </w:rPr>
      </w:pPr>
    </w:p>
    <w:p w14:paraId="3546957D" w14:textId="77777777" w:rsidR="0056756F" w:rsidRDefault="0056756F">
      <w:pPr>
        <w:tabs>
          <w:tab w:val="right" w:pos="8910"/>
        </w:tabs>
        <w:jc w:val="both"/>
        <w:rPr>
          <w:b/>
        </w:rPr>
      </w:pPr>
    </w:p>
    <w:p w14:paraId="6FE1B50C" w14:textId="77777777" w:rsidR="0056756F" w:rsidRDefault="0011099C">
      <w:pPr>
        <w:tabs>
          <w:tab w:val="right" w:pos="8910"/>
        </w:tabs>
        <w:jc w:val="both"/>
      </w:pPr>
      <w:r>
        <w:t xml:space="preserve">e-mail to </w:t>
      </w:r>
      <w:hyperlink r:id="rId11" w:history="1">
        <w:r w:rsidR="00AD1D45" w:rsidRPr="008723B6">
          <w:rPr>
            <w:rStyle w:val="Hyperlink"/>
          </w:rPr>
          <w:t>john.mortimer@the-spp.co.uk</w:t>
        </w:r>
      </w:hyperlink>
      <w:r w:rsidR="00AD1D45">
        <w:t xml:space="preserve"> </w:t>
      </w:r>
    </w:p>
    <w:p w14:paraId="40EB88FE" w14:textId="77777777" w:rsidR="0056756F" w:rsidRDefault="0056756F">
      <w:pPr>
        <w:jc w:val="both"/>
        <w:rPr>
          <w:b/>
        </w:rPr>
      </w:pPr>
      <w:bookmarkStart w:id="0" w:name="_GoBack"/>
      <w:bookmarkEnd w:id="0"/>
    </w:p>
    <w:sectPr w:rsidR="0056756F">
      <w:footerReference w:type="even" r:id="rId12"/>
      <w:footerReference w:type="default" r:id="rId13"/>
      <w:pgSz w:w="11909" w:h="16834" w:code="9"/>
      <w:pgMar w:top="360" w:right="1440" w:bottom="317" w:left="1440" w:header="706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9E83" w14:textId="77777777" w:rsidR="00131058" w:rsidRDefault="00131058">
      <w:r>
        <w:separator/>
      </w:r>
    </w:p>
  </w:endnote>
  <w:endnote w:type="continuationSeparator" w:id="0">
    <w:p w14:paraId="23987A99" w14:textId="77777777" w:rsidR="00131058" w:rsidRDefault="001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5B07" w14:textId="77777777" w:rsidR="00E54097" w:rsidRDefault="00E54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EDD1A" w14:textId="77777777" w:rsidR="00E54097" w:rsidRDefault="00E5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8C65" w14:textId="77777777" w:rsidR="00AD1D45" w:rsidRDefault="00AD1D45" w:rsidP="00AD1D45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8"/>
      </w:rPr>
    </w:pPr>
    <w:r w:rsidRPr="000B409B">
      <w:rPr>
        <w:rFonts w:cs="Arial"/>
        <w:sz w:val="18"/>
      </w:rPr>
      <w:t xml:space="preserve">The Society of Pension </w:t>
    </w:r>
    <w:r>
      <w:rPr>
        <w:rFonts w:cs="Arial"/>
        <w:sz w:val="18"/>
      </w:rPr>
      <w:t>Professionals</w:t>
    </w:r>
  </w:p>
  <w:p w14:paraId="05A2D490" w14:textId="16065F82" w:rsidR="00AD1D45" w:rsidRPr="00815ECC" w:rsidRDefault="007E0F9B" w:rsidP="00AD1D45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4"/>
        <w:szCs w:val="14"/>
        <w:lang w:bidi="he-IL"/>
      </w:rPr>
    </w:pPr>
    <w:r>
      <w:rPr>
        <w:rFonts w:cs="Arial"/>
        <w:sz w:val="14"/>
        <w:szCs w:val="14"/>
      </w:rPr>
      <w:t xml:space="preserve">Quantum </w:t>
    </w:r>
    <w:r w:rsidR="00AD1D45" w:rsidRPr="00815ECC">
      <w:rPr>
        <w:rFonts w:cs="Arial"/>
        <w:sz w:val="14"/>
        <w:szCs w:val="14"/>
      </w:rPr>
      <w:t xml:space="preserve">House, </w:t>
    </w:r>
    <w:r>
      <w:rPr>
        <w:rFonts w:cs="Arial"/>
        <w:sz w:val="14"/>
        <w:szCs w:val="14"/>
      </w:rPr>
      <w:t>22-24 Red Lion Court</w:t>
    </w:r>
    <w:r w:rsidR="00AD1D45" w:rsidRPr="00815ECC">
      <w:rPr>
        <w:rFonts w:cs="Arial"/>
        <w:sz w:val="14"/>
        <w:szCs w:val="14"/>
      </w:rPr>
      <w:t>, London EC4</w:t>
    </w:r>
    <w:r w:rsidR="003B766E">
      <w:rPr>
        <w:rFonts w:cs="Arial"/>
        <w:sz w:val="14"/>
        <w:szCs w:val="14"/>
      </w:rPr>
      <w:t>A 3EB</w:t>
    </w:r>
    <w:r w:rsidR="00AD1D45">
      <w:rPr>
        <w:rFonts w:cs="Arial"/>
        <w:sz w:val="14"/>
        <w:szCs w:val="14"/>
      </w:rPr>
      <w:t xml:space="preserve"> </w:t>
    </w:r>
    <w:r w:rsidR="00AD1D45">
      <w:rPr>
        <w:rFonts w:cs="Arial"/>
        <w:sz w:val="14"/>
        <w:szCs w:val="14"/>
        <w:lang w:bidi="he-IL"/>
      </w:rPr>
      <w:t>│Tel 020 7353 1688 │Fax 020 7353 9296</w:t>
    </w:r>
  </w:p>
  <w:p w14:paraId="52C151EE" w14:textId="77777777" w:rsidR="00AD1D45" w:rsidRPr="00815ECC" w:rsidRDefault="00AD1D45" w:rsidP="00AD1D45">
    <w:pPr>
      <w:pStyle w:val="Header"/>
      <w:spacing w:before="60"/>
      <w:jc w:val="center"/>
      <w:rPr>
        <w:rFonts w:cs="Arial"/>
        <w:sz w:val="12"/>
        <w:szCs w:val="12"/>
      </w:rPr>
    </w:pPr>
    <w:r w:rsidRPr="00815ECC">
      <w:rPr>
        <w:rFonts w:cs="Arial"/>
        <w:sz w:val="12"/>
        <w:szCs w:val="12"/>
      </w:rPr>
      <w:t xml:space="preserve">Web: </w:t>
    </w:r>
    <w:hyperlink r:id="rId1" w:history="1">
      <w:r w:rsidRPr="008E1C34">
        <w:rPr>
          <w:rStyle w:val="Hyperlink"/>
          <w:rFonts w:cs="Arial"/>
          <w:sz w:val="12"/>
          <w:szCs w:val="12"/>
        </w:rPr>
        <w:t>http://www.the-spp.co.uk</w:t>
      </w:r>
    </w:hyperlink>
    <w:r w:rsidRPr="00815ECC">
      <w:rPr>
        <w:rFonts w:cs="Arial"/>
        <w:sz w:val="12"/>
        <w:szCs w:val="12"/>
      </w:rPr>
      <w:t xml:space="preserve">      e-mail: </w:t>
    </w:r>
    <w:hyperlink r:id="rId2" w:history="1">
      <w:r w:rsidRPr="008E1C34">
        <w:rPr>
          <w:rStyle w:val="Hyperlink"/>
          <w:rFonts w:cs="Arial"/>
          <w:sz w:val="12"/>
          <w:szCs w:val="12"/>
        </w:rPr>
        <w:t>john.mortimer@the-spp.co.uk</w:t>
      </w:r>
    </w:hyperlink>
  </w:p>
  <w:p w14:paraId="5D710B73" w14:textId="77777777" w:rsidR="00AD1D45" w:rsidRDefault="00AD1D45" w:rsidP="00AD1D45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sz w:val="16"/>
      </w:rPr>
    </w:pPr>
  </w:p>
  <w:p w14:paraId="54D11B82" w14:textId="77777777" w:rsidR="00AD1D45" w:rsidRDefault="00AD1D45" w:rsidP="00AD1D45">
    <w:pPr>
      <w:pStyle w:val="Footer"/>
      <w:jc w:val="center"/>
    </w:pPr>
    <w:r w:rsidRPr="00815ECC">
      <w:rPr>
        <w:rFonts w:ascii="Arial" w:hAnsi="Arial" w:cs="Arial"/>
        <w:sz w:val="14"/>
        <w:szCs w:val="14"/>
      </w:rPr>
      <w:t>A company limited by guarantee.  Registered in England and Wales No. 3095982</w:t>
    </w:r>
  </w:p>
  <w:p w14:paraId="7519372B" w14:textId="6F8DE4ED" w:rsidR="00AD1D45" w:rsidRDefault="00AD1D45" w:rsidP="00AD1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790">
      <w:rPr>
        <w:noProof/>
      </w:rPr>
      <w:t>1</w:t>
    </w:r>
    <w:r>
      <w:rPr>
        <w:noProof/>
      </w:rPr>
      <w:fldChar w:fldCharType="end"/>
    </w:r>
  </w:p>
  <w:p w14:paraId="636670DE" w14:textId="5A8994BB" w:rsidR="00E54097" w:rsidRPr="00AD1D45" w:rsidRDefault="00AD1D45" w:rsidP="00AD1D45">
    <w:pPr>
      <w:pStyle w:val="Footer"/>
      <w:rPr>
        <w:rFonts w:ascii="Arial" w:hAnsi="Arial" w:cs="Arial"/>
        <w:sz w:val="12"/>
        <w:szCs w:val="12"/>
      </w:rPr>
    </w:pPr>
    <w:r w:rsidRPr="002648F4">
      <w:rPr>
        <w:rFonts w:ascii="Arial" w:hAnsi="Arial" w:cs="Arial"/>
        <w:sz w:val="12"/>
        <w:szCs w:val="12"/>
      </w:rPr>
      <w:fldChar w:fldCharType="begin"/>
    </w:r>
    <w:r w:rsidRPr="002648F4">
      <w:rPr>
        <w:rFonts w:ascii="Arial" w:hAnsi="Arial" w:cs="Arial"/>
        <w:sz w:val="12"/>
        <w:szCs w:val="12"/>
      </w:rPr>
      <w:instrText xml:space="preserve"> FILENAME  \p  \* MERGEFORMAT </w:instrText>
    </w:r>
    <w:r w:rsidRPr="002648F4">
      <w:rPr>
        <w:rFonts w:ascii="Arial" w:hAnsi="Arial" w:cs="Arial"/>
        <w:sz w:val="12"/>
        <w:szCs w:val="12"/>
      </w:rPr>
      <w:fldChar w:fldCharType="separate"/>
    </w:r>
    <w:r w:rsidR="00BE7561">
      <w:rPr>
        <w:rFonts w:ascii="Arial" w:hAnsi="Arial" w:cs="Arial"/>
        <w:noProof/>
        <w:sz w:val="12"/>
        <w:szCs w:val="12"/>
      </w:rPr>
      <w:t>https://thespp.sharepoint.com/18/ADC 4.32/ADNET/ADNETTrial.docx</w:t>
    </w:r>
    <w:r w:rsidRPr="002648F4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27CF" w14:textId="77777777" w:rsidR="00131058" w:rsidRDefault="00131058">
      <w:r>
        <w:separator/>
      </w:r>
    </w:p>
  </w:footnote>
  <w:footnote w:type="continuationSeparator" w:id="0">
    <w:p w14:paraId="4BDDD750" w14:textId="77777777" w:rsidR="00131058" w:rsidRDefault="0013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400"/>
    <w:multiLevelType w:val="singleLevel"/>
    <w:tmpl w:val="058C1F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78"/>
    <w:rsid w:val="0000542F"/>
    <w:rsid w:val="00031486"/>
    <w:rsid w:val="000A3DE0"/>
    <w:rsid w:val="00102178"/>
    <w:rsid w:val="0011099C"/>
    <w:rsid w:val="0011426A"/>
    <w:rsid w:val="00131058"/>
    <w:rsid w:val="00131501"/>
    <w:rsid w:val="00192FAF"/>
    <w:rsid w:val="001C76B4"/>
    <w:rsid w:val="001D1475"/>
    <w:rsid w:val="00305903"/>
    <w:rsid w:val="00312726"/>
    <w:rsid w:val="0034268D"/>
    <w:rsid w:val="00370791"/>
    <w:rsid w:val="003750F5"/>
    <w:rsid w:val="003B766E"/>
    <w:rsid w:val="003E0E47"/>
    <w:rsid w:val="004A00A4"/>
    <w:rsid w:val="004B6C70"/>
    <w:rsid w:val="00555375"/>
    <w:rsid w:val="0056756F"/>
    <w:rsid w:val="0057279D"/>
    <w:rsid w:val="00642F79"/>
    <w:rsid w:val="006B0F07"/>
    <w:rsid w:val="0070200A"/>
    <w:rsid w:val="007E0F9B"/>
    <w:rsid w:val="0080769C"/>
    <w:rsid w:val="008E45D3"/>
    <w:rsid w:val="008F79C3"/>
    <w:rsid w:val="00991AA2"/>
    <w:rsid w:val="00994E8E"/>
    <w:rsid w:val="00A0261B"/>
    <w:rsid w:val="00A44249"/>
    <w:rsid w:val="00A529DD"/>
    <w:rsid w:val="00AB7592"/>
    <w:rsid w:val="00AD1D45"/>
    <w:rsid w:val="00BE7561"/>
    <w:rsid w:val="00CE4586"/>
    <w:rsid w:val="00CE5F76"/>
    <w:rsid w:val="00DB591C"/>
    <w:rsid w:val="00E34A00"/>
    <w:rsid w:val="00E54097"/>
    <w:rsid w:val="00E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5CA17"/>
  <w15:chartTrackingRefBased/>
  <w15:docId w15:val="{B6D053BA-B88F-4556-9BFD-24BF5A5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E540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D1D45"/>
    <w:rPr>
      <w:rFonts w:ascii="Arial" w:hAnsi="Arial"/>
      <w:lang w:eastAsia="en-US"/>
    </w:rPr>
  </w:style>
  <w:style w:type="character" w:customStyle="1" w:styleId="FooterChar">
    <w:name w:val="Footer Char"/>
    <w:link w:val="Footer"/>
    <w:rsid w:val="00AD1D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mortimer@the-spp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hn.mortimer@the-spp.co.uk" TargetMode="External"/><Relationship Id="rId1" Type="http://schemas.openxmlformats.org/officeDocument/2006/relationships/hyperlink" Target="http://www.the-sp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071660683474D86CC7DADBFC0BCEA" ma:contentTypeVersion="5" ma:contentTypeDescription="Create a new document." ma:contentTypeScope="" ma:versionID="2a4bbe624df3e64fc1037032b86bfcb7">
  <xsd:schema xmlns:xsd="http://www.w3.org/2001/XMLSchema" xmlns:xs="http://www.w3.org/2001/XMLSchema" xmlns:p="http://schemas.microsoft.com/office/2006/metadata/properties" xmlns:ns2="c8bb6bc7-000e-4228-abc3-0c998abc8e51" targetNamespace="http://schemas.microsoft.com/office/2006/metadata/properties" ma:root="true" ma:fieldsID="35e37a1f54312792fdb1d639af5861a2" ns2:_="">
    <xsd:import namespace="c8bb6bc7-000e-4228-abc3-0c998abc8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6bc7-000e-4228-abc3-0c998abc8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B6FA7-CBC4-4690-9C23-3D6365DB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b6bc7-000e-4228-abc3-0c998abc8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C4042-80F9-4C09-82E6-78F8129A0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A859D-5AD8-4821-8321-487020394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SPC</Company>
  <LinksUpToDate>false</LinksUpToDate>
  <CharactersWithSpaces>491</CharactersWithSpaces>
  <SharedDoc>false</SharedDoc>
  <HLinks>
    <vt:vector size="18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mailto:john.mortimer@the-spp.co.uk</vt:lpwstr>
      </vt:variant>
      <vt:variant>
        <vt:lpwstr/>
      </vt:variant>
      <vt:variant>
        <vt:i4>8257561</vt:i4>
      </vt:variant>
      <vt:variant>
        <vt:i4>6</vt:i4>
      </vt:variant>
      <vt:variant>
        <vt:i4>0</vt:i4>
      </vt:variant>
      <vt:variant>
        <vt:i4>5</vt:i4>
      </vt:variant>
      <vt:variant>
        <vt:lpwstr>mailto:john.mortimer@the-spp.co.uk</vt:lpwstr>
      </vt:variant>
      <vt:variant>
        <vt:lpwstr/>
      </vt:variant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http://www.the-spp.co.uk/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hmw</dc:creator>
  <cp:keywords/>
  <cp:lastModifiedBy>Carla Smidt</cp:lastModifiedBy>
  <cp:revision>5</cp:revision>
  <cp:lastPrinted>2008-12-09T09:15:00Z</cp:lastPrinted>
  <dcterms:created xsi:type="dcterms:W3CDTF">2016-01-05T14:20:00Z</dcterms:created>
  <dcterms:modified xsi:type="dcterms:W3CDTF">2018-05-31T11:39:00Z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0x010100724071660683474D86CC7DADBFC0BCEA</vt:lpwstr>
  </property>
</Properties>
</file>